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Times New Roman"/>
          <w:b/>
          <w:bCs/>
          <w:sz w:val="36"/>
          <w:szCs w:val="36"/>
          <w:u w:val="none" w:color="000000"/>
        </w:rPr>
      </w:pPr>
      <w:r>
        <w:rPr>
          <w:rFonts w:hint="eastAsia" w:ascii="仿宋" w:hAnsi="仿宋" w:eastAsia="仿宋" w:cs="Times New Roman"/>
          <w:b/>
          <w:bCs/>
          <w:sz w:val="36"/>
          <w:szCs w:val="36"/>
          <w:u w:val="none" w:color="000000"/>
        </w:rPr>
        <w:t xml:space="preserve">报价函 </w:t>
      </w:r>
    </w:p>
    <w:p>
      <w:pPr>
        <w:spacing w:line="360" w:lineRule="auto"/>
        <w:jc w:val="center"/>
        <w:rPr>
          <w:rFonts w:ascii="仿宋" w:hAnsi="仿宋" w:eastAsia="仿宋" w:cs="Times New Roman"/>
          <w:b/>
          <w:bCs/>
          <w:sz w:val="32"/>
          <w:szCs w:val="32"/>
          <w:u w:val="none" w:color="000000"/>
        </w:rPr>
      </w:pPr>
    </w:p>
    <w:p>
      <w:pPr>
        <w:spacing w:line="360" w:lineRule="auto"/>
        <w:rPr>
          <w:rFonts w:ascii="仿宋" w:hAnsi="仿宋" w:eastAsia="仿宋" w:cs="Times New Roman"/>
          <w:sz w:val="32"/>
          <w:szCs w:val="32"/>
        </w:rPr>
      </w:pPr>
      <w:r>
        <w:rPr>
          <w:rFonts w:hint="eastAsia" w:ascii="仿宋" w:hAnsi="仿宋" w:eastAsia="仿宋" w:cs="Times New Roman"/>
          <w:sz w:val="32"/>
          <w:szCs w:val="32"/>
          <w:u w:val="single"/>
        </w:rPr>
        <w:t>湖南临港开发投资集团有限公司</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我方已全面阅读和研究了工程询价文件和询价补充文件，并充分理解并掌握了本次询价的全部有关情况。现经我方认真分析研究，同意接受询价文件的全部内容和条件，并以本报价书向你方</w:t>
      </w:r>
      <w:r>
        <w:rPr>
          <w:rFonts w:hint="eastAsia" w:ascii="仿宋" w:hAnsi="仿宋" w:eastAsia="仿宋"/>
          <w:sz w:val="32"/>
          <w:szCs w:val="32"/>
        </w:rPr>
        <w:t>询价</w:t>
      </w:r>
      <w:r>
        <w:rPr>
          <w:rFonts w:hint="eastAsia" w:ascii="仿宋" w:hAnsi="仿宋" w:eastAsia="仿宋" w:cs="Times New Roman"/>
          <w:sz w:val="32"/>
          <w:szCs w:val="32"/>
        </w:rPr>
        <w:t>的工程全部内容进行报价。最终报价人民币元</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，大写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我方将严格按照询价文件规定参加此次询价，并理解贵方不一定接受最低报价，对最终确定的询价结果也没有解释的义务。</w:t>
      </w:r>
    </w:p>
    <w:p>
      <w:pPr>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    本报价书自递交你方起60天内有效。</w:t>
      </w:r>
    </w:p>
    <w:p>
      <w:pPr>
        <w:spacing w:line="360" w:lineRule="auto"/>
        <w:rPr>
          <w:rFonts w:ascii="仿宋" w:hAnsi="仿宋" w:eastAsia="仿宋"/>
          <w:sz w:val="32"/>
          <w:szCs w:val="32"/>
        </w:rPr>
      </w:pPr>
    </w:p>
    <w:p>
      <w:pPr>
        <w:spacing w:line="360" w:lineRule="auto"/>
        <w:rPr>
          <w:rFonts w:ascii="仿宋" w:hAnsi="仿宋" w:eastAsia="仿宋" w:cs="Times New Roman"/>
          <w:sz w:val="32"/>
          <w:szCs w:val="32"/>
          <w:u w:val="single"/>
        </w:rPr>
      </w:pPr>
      <w:r>
        <w:rPr>
          <w:rFonts w:hint="eastAsia" w:ascii="仿宋" w:hAnsi="仿宋" w:eastAsia="仿宋" w:cs="Times New Roman"/>
          <w:sz w:val="32"/>
          <w:szCs w:val="32"/>
        </w:rPr>
        <w:t>报价单位（盖章）：</w:t>
      </w:r>
    </w:p>
    <w:p>
      <w:pPr>
        <w:spacing w:line="360" w:lineRule="auto"/>
        <w:rPr>
          <w:rFonts w:ascii="仿宋" w:hAnsi="仿宋" w:eastAsia="仿宋"/>
          <w:sz w:val="32"/>
          <w:szCs w:val="32"/>
          <w:u w:val="single"/>
        </w:rPr>
      </w:pPr>
      <w:r>
        <w:rPr>
          <w:rFonts w:hint="eastAsia" w:ascii="仿宋" w:hAnsi="仿宋" w:eastAsia="仿宋" w:cs="Times New Roman"/>
          <w:sz w:val="32"/>
          <w:szCs w:val="32"/>
        </w:rPr>
        <w:t>法定代表人或授权代理人（签字或盖章）：</w:t>
      </w:r>
    </w:p>
    <w:p>
      <w:pPr>
        <w:spacing w:line="360" w:lineRule="auto"/>
        <w:rPr>
          <w:rFonts w:ascii="仿宋" w:hAnsi="仿宋" w:eastAsia="仿宋" w:cs="Times New Roman"/>
          <w:sz w:val="32"/>
          <w:szCs w:val="32"/>
        </w:rPr>
      </w:pPr>
      <w:r>
        <w:rPr>
          <w:rFonts w:hint="eastAsia" w:ascii="仿宋" w:hAnsi="仿宋" w:eastAsia="仿宋"/>
          <w:sz w:val="32"/>
          <w:szCs w:val="32"/>
        </w:rPr>
        <w:t>联系地址：</w:t>
      </w:r>
    </w:p>
    <w:p>
      <w:pPr>
        <w:spacing w:line="360" w:lineRule="auto"/>
        <w:rPr>
          <w:rFonts w:ascii="仿宋" w:hAnsi="仿宋" w:eastAsia="仿宋"/>
          <w:sz w:val="32"/>
          <w:szCs w:val="32"/>
          <w:u w:val="single"/>
        </w:rPr>
      </w:pPr>
      <w:r>
        <w:rPr>
          <w:rFonts w:hint="eastAsia" w:ascii="仿宋" w:hAnsi="仿宋" w:eastAsia="仿宋" w:cs="Times New Roman"/>
          <w:sz w:val="32"/>
          <w:szCs w:val="32"/>
        </w:rPr>
        <w:t>邮编：</w:t>
      </w:r>
    </w:p>
    <w:p>
      <w:pPr>
        <w:spacing w:line="360" w:lineRule="auto"/>
        <w:rPr>
          <w:rFonts w:ascii="仿宋" w:hAnsi="仿宋" w:eastAsia="仿宋" w:cs="Times New Roman"/>
          <w:sz w:val="32"/>
          <w:szCs w:val="32"/>
          <w:u w:val="single"/>
        </w:rPr>
      </w:pPr>
      <w:r>
        <w:rPr>
          <w:rFonts w:hint="eastAsia" w:ascii="仿宋" w:hAnsi="仿宋" w:eastAsia="仿宋" w:cs="Times New Roman"/>
          <w:sz w:val="32"/>
          <w:szCs w:val="32"/>
        </w:rPr>
        <w:t>联系人：               联系电话：</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日期：  年  月  日</w:t>
      </w:r>
    </w:p>
    <w:p>
      <w:pPr>
        <w:outlineLvl w:val="2"/>
        <w:rPr>
          <w:rFonts w:ascii="仿宋" w:hAnsi="仿宋" w:eastAsia="仿宋" w:cs="Times New Roman"/>
          <w:sz w:val="32"/>
          <w:szCs w:val="32"/>
        </w:rPr>
      </w:pPr>
    </w:p>
    <w:p>
      <w:pPr>
        <w:outlineLvl w:val="2"/>
        <w:rPr>
          <w:rFonts w:ascii="仿宋" w:hAnsi="仿宋" w:eastAsia="仿宋" w:cs="Times New Roman"/>
          <w:sz w:val="32"/>
          <w:szCs w:val="32"/>
        </w:rPr>
      </w:pPr>
    </w:p>
    <w:p>
      <w:pPr>
        <w:outlineLvl w:val="2"/>
        <w:rPr>
          <w:rFonts w:ascii="仿宋" w:hAnsi="仿宋" w:eastAsia="仿宋" w:cs="Times New Roman"/>
          <w:sz w:val="32"/>
          <w:szCs w:val="32"/>
        </w:rPr>
      </w:pPr>
    </w:p>
    <w:p>
      <w:pPr>
        <w:jc w:val="center"/>
        <w:rPr>
          <w:rFonts w:ascii="仿宋" w:hAnsi="仿宋" w:eastAsia="仿宋" w:cs="Times New Roman"/>
          <w:b/>
          <w:sz w:val="36"/>
          <w:szCs w:val="36"/>
        </w:rPr>
      </w:pPr>
      <w:r>
        <w:rPr>
          <w:rFonts w:hint="eastAsia" w:ascii="仿宋" w:hAnsi="仿宋" w:eastAsia="仿宋" w:cs="Times New Roman"/>
          <w:b/>
          <w:sz w:val="36"/>
          <w:szCs w:val="36"/>
        </w:rPr>
        <w:t>授  权 委 托 书</w:t>
      </w:r>
    </w:p>
    <w:p>
      <w:pPr>
        <w:jc w:val="center"/>
        <w:rPr>
          <w:rFonts w:ascii="仿宋" w:hAnsi="仿宋" w:eastAsia="仿宋" w:cs="Times New Roman"/>
          <w:b/>
          <w:sz w:val="32"/>
          <w:szCs w:val="32"/>
        </w:rPr>
      </w:pPr>
    </w:p>
    <w:p>
      <w:pPr>
        <w:spacing w:line="360" w:lineRule="auto"/>
        <w:rPr>
          <w:rFonts w:ascii="仿宋" w:hAnsi="仿宋" w:eastAsia="仿宋" w:cs="Times New Roman"/>
          <w:sz w:val="32"/>
          <w:szCs w:val="32"/>
        </w:rPr>
      </w:pPr>
      <w:r>
        <w:rPr>
          <w:rFonts w:hint="eastAsia" w:ascii="仿宋" w:hAnsi="仿宋" w:eastAsia="仿宋" w:cs="Times New Roman"/>
          <w:sz w:val="32"/>
          <w:szCs w:val="32"/>
        </w:rPr>
        <w:t>致</w:t>
      </w:r>
      <w:r>
        <w:rPr>
          <w:rFonts w:hint="eastAsia" w:ascii="仿宋" w:hAnsi="仿宋" w:eastAsia="仿宋" w:cs="Times New Roman"/>
          <w:sz w:val="32"/>
          <w:szCs w:val="32"/>
          <w:u w:val="single"/>
        </w:rPr>
        <w:t>湖南临港开发投资集团有限公司</w:t>
      </w:r>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本授权委托书声明：我司</w:t>
      </w:r>
      <w:r>
        <w:rPr>
          <w:rFonts w:hint="eastAsia" w:ascii="仿宋" w:hAnsi="仿宋" w:eastAsia="仿宋" w:cs="Times New Roman"/>
          <w:sz w:val="32"/>
          <w:szCs w:val="32"/>
          <w:u w:val="single"/>
        </w:rPr>
        <w:t xml:space="preserve">       （姓名）</w:t>
      </w:r>
      <w:r>
        <w:rPr>
          <w:rFonts w:hint="eastAsia" w:ascii="仿宋" w:hAnsi="仿宋" w:eastAsia="仿宋" w:cs="Times New Roman"/>
          <w:sz w:val="32"/>
          <w:szCs w:val="32"/>
        </w:rPr>
        <w:t>系（报价单位）的法定代表人，现授权委托</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u w:val="single"/>
        </w:rPr>
        <w:t xml:space="preserve"> （单位名称）</w:t>
      </w:r>
      <w:r>
        <w:rPr>
          <w:rFonts w:hint="eastAsia" w:ascii="仿宋" w:hAnsi="仿宋" w:eastAsia="仿宋" w:cs="Times New Roman"/>
          <w:sz w:val="32"/>
          <w:szCs w:val="32"/>
        </w:rPr>
        <w:t>的</w:t>
      </w:r>
      <w:r>
        <w:rPr>
          <w:rFonts w:hint="eastAsia" w:ascii="仿宋" w:hAnsi="仿宋" w:eastAsia="仿宋" w:cs="Times New Roman"/>
          <w:sz w:val="32"/>
          <w:szCs w:val="32"/>
          <w:u w:val="single"/>
        </w:rPr>
        <w:t xml:space="preserve">       （姓名）</w:t>
      </w:r>
      <w:r>
        <w:rPr>
          <w:rFonts w:hint="eastAsia" w:ascii="仿宋" w:hAnsi="仿宋" w:eastAsia="仿宋" w:cs="Times New Roman"/>
          <w:sz w:val="32"/>
          <w:szCs w:val="32"/>
        </w:rPr>
        <w:t>为我公司合法</w:t>
      </w:r>
      <w:r>
        <w:rPr>
          <w:rFonts w:hint="eastAsia" w:ascii="仿宋" w:hAnsi="仿宋" w:eastAsia="仿宋" w:cs="Times New Roman"/>
          <w:sz w:val="32"/>
          <w:szCs w:val="32"/>
        </w:rPr>
        <w:t>代理人，以本公司的名义参加</w:t>
      </w:r>
      <w:r>
        <w:rPr>
          <w:rFonts w:hint="eastAsia" w:ascii="仿宋" w:hAnsi="仿宋" w:eastAsia="仿宋" w:cs="Times New Roman"/>
          <w:sz w:val="32"/>
          <w:szCs w:val="32"/>
          <w:u w:val="single"/>
        </w:rPr>
        <w:t xml:space="preserve"> 湖南临港开发投资集团有限公司</w:t>
      </w:r>
      <w:r>
        <w:rPr>
          <w:rFonts w:hint="eastAsia" w:ascii="仿宋" w:hAnsi="仿宋" w:eastAsia="仿宋" w:cs="Times New Roman"/>
          <w:sz w:val="32"/>
          <w:szCs w:val="32"/>
        </w:rPr>
        <w:t>的</w:t>
      </w:r>
      <w:r>
        <w:rPr>
          <w:rFonts w:hint="eastAsia" w:ascii="仿宋" w:hAnsi="仿宋" w:eastAsia="仿宋" w:cs="Times New Roman"/>
          <w:sz w:val="32"/>
          <w:szCs w:val="32"/>
          <w:u w:val="single"/>
        </w:rPr>
        <w:t xml:space="preserve"> </w:t>
      </w:r>
      <w:r>
        <w:rPr>
          <w:rFonts w:hint="eastAsia" w:ascii="仿宋" w:hAnsi="仿宋" w:eastAsia="仿宋" w:cs="Times New Roman"/>
          <w:bCs/>
          <w:sz w:val="32"/>
          <w:szCs w:val="32"/>
          <w:u w:val="single"/>
        </w:rPr>
        <w:t>钢质防火门</w:t>
      </w:r>
      <w:r>
        <w:rPr>
          <w:rFonts w:hint="eastAsia" w:ascii="仿宋" w:hAnsi="仿宋" w:eastAsia="仿宋"/>
          <w:spacing w:val="6"/>
          <w:sz w:val="32"/>
          <w:szCs w:val="32"/>
          <w:u w:val="single"/>
        </w:rPr>
        <w:t>、窗</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的询价活动。代理人在此次询价过程中所签署的一切文件和处理与之有关的一切事务，我司均以承认。代理人无转委托权。</w:t>
      </w:r>
    </w:p>
    <w:p>
      <w:pPr>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本授权书于</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日签字生效,有效期至</w:t>
      </w:r>
      <w:r>
        <w:rPr>
          <w:rFonts w:hint="eastAsia" w:ascii="仿宋" w:hAnsi="仿宋" w:eastAsia="仿宋" w:cs="Times New Roman"/>
          <w:sz w:val="32"/>
          <w:szCs w:val="32"/>
          <w:u w:val="single"/>
          <w:lang w:val="en-US" w:eastAsia="zh-CN"/>
        </w:rPr>
        <w:t xml:space="preserve">  </w:t>
      </w:r>
      <w:bookmarkStart w:id="0" w:name="_GoBack"/>
      <w:bookmarkEnd w:id="0"/>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日为止。特此声明。</w:t>
      </w:r>
    </w:p>
    <w:p>
      <w:pPr>
        <w:spacing w:line="360" w:lineRule="auto"/>
        <w:ind w:firstLine="640" w:firstLineChars="200"/>
        <w:rPr>
          <w:rFonts w:ascii="仿宋" w:hAnsi="仿宋" w:eastAsia="仿宋"/>
          <w:sz w:val="32"/>
          <w:szCs w:val="32"/>
          <w:u w:val="single"/>
        </w:rPr>
      </w:pPr>
      <w:r>
        <w:rPr>
          <w:rFonts w:hint="eastAsia" w:ascii="仿宋" w:hAnsi="仿宋" w:eastAsia="仿宋" w:cs="Times New Roman"/>
          <w:sz w:val="32"/>
          <w:szCs w:val="32"/>
        </w:rPr>
        <w:t xml:space="preserve">代理人：              性  别：        年  龄： </w:t>
      </w:r>
    </w:p>
    <w:p>
      <w:pPr>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身份证号码：</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单  位：              部  门：        职  务：</w:t>
      </w:r>
    </w:p>
    <w:p>
      <w:pPr>
        <w:spacing w:line="360" w:lineRule="auto"/>
        <w:rPr>
          <w:rFonts w:ascii="仿宋" w:hAnsi="仿宋" w:eastAsia="仿宋" w:cs="Times New Roman"/>
          <w:sz w:val="32"/>
          <w:szCs w:val="32"/>
          <w:u w:val="single"/>
        </w:rPr>
      </w:pPr>
      <w:r>
        <w:rPr>
          <w:rFonts w:hint="eastAsia" w:ascii="仿宋" w:hAnsi="仿宋" w:eastAsia="仿宋" w:cs="Times New Roman"/>
          <w:sz w:val="32"/>
          <w:szCs w:val="32"/>
        </w:rPr>
        <w:t xml:space="preserve">   报价单位（盖章）：</w:t>
      </w:r>
    </w:p>
    <w:p>
      <w:pPr>
        <w:spacing w:line="360" w:lineRule="auto"/>
        <w:ind w:firstLine="480" w:firstLineChars="150"/>
        <w:rPr>
          <w:rFonts w:hint="eastAsia" w:ascii="仿宋" w:hAnsi="仿宋" w:eastAsia="仿宋" w:cs="Times New Roman"/>
          <w:sz w:val="32"/>
          <w:szCs w:val="32"/>
        </w:rPr>
      </w:pPr>
      <w:r>
        <w:rPr>
          <w:rFonts w:hint="eastAsia" w:ascii="仿宋" w:hAnsi="仿宋" w:eastAsia="仿宋" w:cs="Times New Roman"/>
          <w:sz w:val="32"/>
          <w:szCs w:val="32"/>
        </w:rPr>
        <w:t>法定代表人（签字</w:t>
      </w:r>
      <w:r>
        <w:rPr>
          <w:rFonts w:hint="eastAsia" w:ascii="仿宋" w:hAnsi="仿宋" w:eastAsia="仿宋"/>
          <w:sz w:val="32"/>
          <w:szCs w:val="32"/>
        </w:rPr>
        <w:t>和</w:t>
      </w:r>
      <w:r>
        <w:rPr>
          <w:rFonts w:hint="eastAsia" w:ascii="仿宋" w:hAnsi="仿宋" w:eastAsia="仿宋" w:cs="Times New Roman"/>
          <w:sz w:val="32"/>
          <w:szCs w:val="32"/>
        </w:rPr>
        <w:t>盖章）：</w:t>
      </w:r>
    </w:p>
    <w:p>
      <w:pPr>
        <w:spacing w:line="360" w:lineRule="auto"/>
        <w:ind w:firstLine="480" w:firstLineChars="150"/>
        <w:rPr>
          <w:rFonts w:ascii="仿宋" w:hAnsi="仿宋" w:eastAsia="仿宋" w:cs="Times New Roman"/>
          <w:sz w:val="32"/>
          <w:szCs w:val="32"/>
          <w:u w:val="single"/>
        </w:rPr>
      </w:pPr>
    </w:p>
    <w:p>
      <w:pPr>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    （附法定代表人、代理人身份证正反两面彩印件）</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D5B7340"/>
    <w:rsid w:val="0FE90E29"/>
    <w:rsid w:val="1653194A"/>
    <w:rsid w:val="2BA258A6"/>
    <w:rsid w:val="2C55350E"/>
    <w:rsid w:val="2D5B7340"/>
    <w:rsid w:val="33FD738B"/>
    <w:rsid w:val="387E3705"/>
    <w:rsid w:val="3FB9036E"/>
    <w:rsid w:val="4A0A0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2020-12-11T02:27:00Z</dcterms:created>
  <dc:creator>WPS_1527926178</dc:creator>
  <cp:lastModifiedBy>WPS_1527926178</cp:lastModifiedBy>
  <dcterms:modified xsi:type="dcterms:W3CDTF">2021-03-17T01:07:00Z</dcterms:modified>
  <dc:title>授  权 委 托 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